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06A74" w:rsidR="00A70CFC" w:rsidP="00A70CFC" w:rsidRDefault="00A70CFC" w14:paraId="4EB4367A" w14:textId="65844A4B">
      <w:pPr>
        <w:spacing w:before="240" w:after="120"/>
        <w:rPr>
          <w:rFonts w:cstheme="minorHAnsi"/>
          <w:b/>
          <w:bCs/>
        </w:rPr>
      </w:pPr>
      <w:r w:rsidRPr="00406A74">
        <w:rPr>
          <w:rFonts w:cstheme="minorHAnsi"/>
          <w:b/>
          <w:bCs/>
        </w:rPr>
        <w:t xml:space="preserve">  </w:t>
      </w:r>
    </w:p>
    <w:p w:rsidRPr="00406A74" w:rsidR="00406A74" w:rsidP="000851D8" w:rsidRDefault="00406A74" w14:paraId="765694CC" w14:textId="77777777">
      <w:pPr>
        <w:spacing w:before="240" w:after="120" w:line="360" w:lineRule="auto"/>
        <w:ind w:left="360"/>
        <w:rPr>
          <w:rFonts w:eastAsia="Calibri" w:cstheme="minorHAnsi"/>
          <w:sz w:val="48"/>
          <w:szCs w:val="48"/>
        </w:rPr>
      </w:pPr>
      <w:r w:rsidRPr="00406A74">
        <w:rPr>
          <w:rFonts w:eastAsia="Calibri" w:cstheme="minorHAnsi"/>
          <w:sz w:val="40"/>
          <w:szCs w:val="40"/>
        </w:rPr>
        <w:t>Standby Partner (SBP) Personnel</w:t>
      </w:r>
      <w:r w:rsidRPr="00406A74">
        <w:rPr>
          <w:rFonts w:cstheme="minorHAnsi"/>
          <w:color w:val="1F487C"/>
        </w:rPr>
        <w:t xml:space="preserve"> </w:t>
      </w:r>
    </w:p>
    <w:p w:rsidRPr="000851D8" w:rsidR="00406A74" w:rsidP="000851D8" w:rsidRDefault="00406A74" w14:paraId="4C18A3AF" w14:textId="3A13CD42">
      <w:pPr>
        <w:spacing w:before="240" w:after="120" w:line="360" w:lineRule="auto"/>
        <w:ind w:left="360"/>
        <w:rPr>
          <w:rFonts w:eastAsia="Calibri" w:cstheme="minorHAnsi"/>
          <w:sz w:val="40"/>
          <w:szCs w:val="40"/>
          <w:u w:val="single"/>
        </w:rPr>
      </w:pPr>
      <w:r w:rsidRPr="000851D8">
        <w:rPr>
          <w:rFonts w:eastAsia="Calibri" w:cstheme="minorHAnsi"/>
          <w:sz w:val="32"/>
          <w:szCs w:val="32"/>
          <w:u w:val="single"/>
        </w:rPr>
        <w:t>Checklist for Submitting a Request for SBP Personnel</w:t>
      </w:r>
      <w:r w:rsidRPr="000851D8" w:rsidR="00A70CFC">
        <w:rPr>
          <w:rFonts w:cstheme="minorHAnsi"/>
          <w:color w:val="1F487C"/>
          <w:sz w:val="20"/>
          <w:szCs w:val="20"/>
          <w:u w:val="single"/>
        </w:rPr>
        <w:t xml:space="preserve"> </w:t>
      </w:r>
    </w:p>
    <w:p w:rsidRPr="00406A74" w:rsidR="00A70CFC" w:rsidP="00406A74" w:rsidRDefault="00A70CFC" w14:paraId="375A8346" w14:textId="7DE40E93">
      <w:pPr>
        <w:spacing w:after="0"/>
        <w:ind w:left="720"/>
        <w:rPr>
          <w:rFonts w:cstheme="minorHAnsi"/>
        </w:rPr>
      </w:pPr>
      <w:proofErr w:type="gramStart"/>
      <w:r w:rsidRPr="00406A74">
        <w:rPr>
          <w:rFonts w:ascii="Segoe UI Symbol" w:hAnsi="Segoe UI Symbol" w:cs="Segoe UI Symbol"/>
        </w:rPr>
        <w:t>☐</w:t>
      </w:r>
      <w:r w:rsidRPr="00406A74">
        <w:rPr>
          <w:rFonts w:cstheme="minorHAnsi"/>
        </w:rPr>
        <w:t xml:space="preserve"> </w:t>
      </w:r>
      <w:r w:rsidR="00406A74">
        <w:rPr>
          <w:rFonts w:cstheme="minorHAnsi"/>
        </w:rPr>
        <w:t xml:space="preserve"> </w:t>
      </w:r>
      <w:r w:rsidRPr="00406A74">
        <w:rPr>
          <w:rFonts w:cstheme="minorHAnsi"/>
        </w:rPr>
        <w:t>Terms</w:t>
      </w:r>
      <w:proofErr w:type="gramEnd"/>
      <w:r w:rsidRPr="00406A74">
        <w:rPr>
          <w:rFonts w:cstheme="minorHAnsi"/>
        </w:rPr>
        <w:t xml:space="preserve"> of Reference (</w:t>
      </w:r>
      <w:proofErr w:type="spellStart"/>
      <w:r w:rsidRPr="00406A74">
        <w:rPr>
          <w:rFonts w:cstheme="minorHAnsi"/>
        </w:rPr>
        <w:t>ToR</w:t>
      </w:r>
      <w:proofErr w:type="spellEnd"/>
      <w:r w:rsidRPr="00406A74">
        <w:rPr>
          <w:rFonts w:cstheme="minorHAnsi"/>
        </w:rPr>
        <w:t xml:space="preserve">) </w:t>
      </w:r>
    </w:p>
    <w:p w:rsidRPr="00406A74" w:rsidR="00A70CFC" w:rsidP="00406A74" w:rsidRDefault="00A70CFC" w14:paraId="3485E52E" w14:textId="31101BA8">
      <w:pPr>
        <w:spacing w:after="0"/>
        <w:ind w:left="360"/>
        <w:rPr>
          <w:rFonts w:cstheme="minorHAnsi"/>
        </w:rPr>
      </w:pPr>
      <w:r w:rsidRPr="00406A74">
        <w:rPr>
          <w:rFonts w:cstheme="minorHAnsi"/>
        </w:rPr>
        <w:t xml:space="preserve">       </w:t>
      </w:r>
      <w:proofErr w:type="gramStart"/>
      <w:r w:rsidRPr="00406A74">
        <w:rPr>
          <w:rFonts w:ascii="Segoe UI Symbol" w:hAnsi="Segoe UI Symbol" w:cs="Segoe UI Symbol"/>
        </w:rPr>
        <w:t>☐</w:t>
      </w:r>
      <w:r w:rsidR="00406A74">
        <w:rPr>
          <w:rFonts w:ascii="Segoe UI Symbol" w:hAnsi="Segoe UI Symbol" w:cs="Segoe UI Symbol"/>
        </w:rPr>
        <w:t xml:space="preserve"> </w:t>
      </w:r>
      <w:r w:rsidRPr="00406A74">
        <w:rPr>
          <w:rFonts w:cstheme="minorHAnsi"/>
        </w:rPr>
        <w:t xml:space="preserve"> Signed</w:t>
      </w:r>
      <w:proofErr w:type="gramEnd"/>
      <w:r w:rsidRPr="00406A74">
        <w:rPr>
          <w:rFonts w:cstheme="minorHAnsi"/>
        </w:rPr>
        <w:t xml:space="preserve"> SBP Request Form</w:t>
      </w:r>
    </w:p>
    <w:p w:rsidRPr="00406A74" w:rsidR="00A61310" w:rsidP="000851D8" w:rsidRDefault="00E26299" w14:paraId="50FB118B" w14:textId="31C78931">
      <w:pPr>
        <w:spacing w:before="240" w:after="0"/>
        <w:ind w:left="720"/>
        <w:rPr>
          <w:rFonts w:cstheme="minorHAnsi"/>
        </w:rPr>
      </w:pPr>
      <w:r w:rsidRPr="00406A74">
        <w:rPr>
          <w:rFonts w:cstheme="minorHAnsi"/>
        </w:rPr>
        <w:t>To be submitted to</w:t>
      </w:r>
      <w:r w:rsidRPr="00406A74" w:rsidR="00A6550F">
        <w:rPr>
          <w:rFonts w:cstheme="minorHAnsi"/>
        </w:rPr>
        <w:t xml:space="preserve"> Technical Officer</w:t>
      </w:r>
      <w:r w:rsidRPr="00406A74" w:rsidR="1DDCFA21">
        <w:rPr>
          <w:rFonts w:cstheme="minorHAnsi"/>
        </w:rPr>
        <w:t xml:space="preserve"> (TO)</w:t>
      </w:r>
      <w:r w:rsidRPr="00406A74" w:rsidR="00A6550F">
        <w:rPr>
          <w:rFonts w:cstheme="minorHAnsi"/>
        </w:rPr>
        <w:t>, Standby Partners</w:t>
      </w:r>
      <w:r w:rsidRPr="00406A74" w:rsidR="659A8692">
        <w:rPr>
          <w:rFonts w:cstheme="minorHAnsi"/>
        </w:rPr>
        <w:t>, HQ</w:t>
      </w:r>
      <w:r w:rsidRPr="00406A74" w:rsidR="00A6550F">
        <w:rPr>
          <w:rFonts w:cstheme="minorHAnsi"/>
        </w:rPr>
        <w:t>:</w:t>
      </w:r>
      <w:r w:rsidRPr="00406A74">
        <w:rPr>
          <w:rFonts w:cstheme="minorHAnsi"/>
        </w:rPr>
        <w:t xml:space="preserve"> </w:t>
      </w:r>
      <w:r w:rsidRPr="00406A74" w:rsidR="00406A74">
        <w:rPr>
          <w:rFonts w:cstheme="minorHAnsi"/>
        </w:rPr>
        <w:br/>
      </w:r>
      <w:r w:rsidRPr="00406A74" w:rsidR="00AE3090">
        <w:rPr>
          <w:rFonts w:cstheme="minorHAnsi"/>
        </w:rPr>
        <w:t>Nicoleta Dumitru (</w:t>
      </w:r>
      <w:hyperlink r:id="rId9">
        <w:r w:rsidRPr="00406A74" w:rsidR="00AE3090">
          <w:rPr>
            <w:rStyle w:val="Hyperlink"/>
            <w:rFonts w:cstheme="minorHAnsi"/>
          </w:rPr>
          <w:t>dumitrun@who.int</w:t>
        </w:r>
      </w:hyperlink>
      <w:r w:rsidRPr="00406A74" w:rsidR="00AE3090">
        <w:rPr>
          <w:rFonts w:cstheme="minorHAnsi"/>
        </w:rPr>
        <w:t>)</w:t>
      </w:r>
      <w:r w:rsidRPr="00406A74">
        <w:rPr>
          <w:rFonts w:cstheme="minorHAnsi"/>
        </w:rPr>
        <w:t xml:space="preserve"> </w:t>
      </w:r>
    </w:p>
    <w:p w:rsidRPr="00406A74" w:rsidR="00E26299" w:rsidP="000851D8" w:rsidRDefault="00E26299" w14:paraId="1BDF3E89" w14:textId="5D15E2B4">
      <w:pPr>
        <w:spacing w:before="240" w:after="0" w:line="240" w:lineRule="auto"/>
        <w:rPr>
          <w:rFonts w:cstheme="minorHAnsi"/>
        </w:rPr>
      </w:pPr>
    </w:p>
    <w:p w:rsidRPr="000851D8" w:rsidR="00E26299" w:rsidP="000851D8" w:rsidRDefault="00406A74" w14:paraId="1C8E8398" w14:textId="7E5056DC">
      <w:pPr>
        <w:spacing w:after="120" w:line="360" w:lineRule="auto"/>
        <w:ind w:left="360"/>
        <w:rPr>
          <w:rFonts w:cstheme="minorHAnsi"/>
          <w:u w:val="single"/>
        </w:rPr>
      </w:pPr>
      <w:r w:rsidRPr="000851D8">
        <w:rPr>
          <w:rFonts w:eastAsia="Calibri" w:cstheme="minorHAnsi"/>
          <w:sz w:val="32"/>
          <w:szCs w:val="32"/>
          <w:u w:val="single"/>
        </w:rPr>
        <w:t>Checklist for Deployment of SBP Personnel</w:t>
      </w:r>
    </w:p>
    <w:p w:rsidRPr="00406A74" w:rsidR="00361C59" w:rsidP="000851D8" w:rsidRDefault="00361C59" w14:paraId="6E539EAC" w14:textId="02DA2F3B">
      <w:pPr>
        <w:spacing w:after="0" w:line="360" w:lineRule="auto"/>
        <w:rPr>
          <w:rFonts w:cstheme="minorHAnsi"/>
          <w:b/>
          <w:sz w:val="24"/>
          <w:szCs w:val="24"/>
        </w:rPr>
      </w:pPr>
      <w:r w:rsidRPr="00406A74">
        <w:rPr>
          <w:rFonts w:cstheme="minorHAnsi"/>
          <w:b/>
          <w:bCs/>
          <w:color w:val="E0615E"/>
          <w:sz w:val="24"/>
          <w:szCs w:val="24"/>
        </w:rPr>
        <w:t xml:space="preserve">       PRE-DEPLOYMENT</w:t>
      </w:r>
      <w:r w:rsidRPr="00406A74" w:rsidR="00883D89">
        <w:rPr>
          <w:rFonts w:cstheme="minorHAnsi"/>
          <w:b/>
          <w:bCs/>
          <w:color w:val="E0615E"/>
          <w:sz w:val="24"/>
          <w:szCs w:val="24"/>
        </w:rPr>
        <w:t xml:space="preserve"> </w:t>
      </w:r>
      <w:r w:rsidRPr="00406A74" w:rsidR="00883D89">
        <w:rPr>
          <w:rFonts w:cstheme="minorHAnsi"/>
          <w:b/>
          <w:bCs/>
          <w:sz w:val="24"/>
          <w:szCs w:val="24"/>
        </w:rPr>
        <w:t xml:space="preserve">(to be </w:t>
      </w:r>
      <w:r w:rsidRPr="00406A74" w:rsidR="000851D8">
        <w:rPr>
          <w:rFonts w:cstheme="minorHAnsi"/>
          <w:b/>
          <w:bCs/>
          <w:sz w:val="24"/>
          <w:szCs w:val="24"/>
        </w:rPr>
        <w:t>prepared</w:t>
      </w:r>
      <w:r w:rsidRPr="00406A74" w:rsidR="00883D89">
        <w:rPr>
          <w:rFonts w:cstheme="minorHAnsi"/>
          <w:b/>
          <w:bCs/>
          <w:sz w:val="24"/>
          <w:szCs w:val="24"/>
        </w:rPr>
        <w:t xml:space="preserve"> by HQ): </w:t>
      </w:r>
    </w:p>
    <w:p w:rsidRPr="00C90D83" w:rsidR="00C94AF9" w:rsidP="00C90D83" w:rsidRDefault="00740C39" w14:paraId="3E0BC867" w14:textId="54EF8870">
      <w:pPr>
        <w:pStyle w:val="ListParagraph"/>
        <w:numPr>
          <w:ilvl w:val="1"/>
          <w:numId w:val="6"/>
        </w:numPr>
        <w:spacing w:after="0"/>
        <w:ind w:left="1080"/>
        <w:rPr>
          <w:rFonts w:cstheme="minorHAnsi"/>
          <w:b/>
          <w:u w:val="single"/>
        </w:rPr>
      </w:pPr>
      <w:r w:rsidRPr="00C90D83">
        <w:rPr>
          <w:rFonts w:cstheme="minorHAnsi"/>
          <w:b/>
          <w:u w:val="single"/>
        </w:rPr>
        <w:t>Document</w:t>
      </w:r>
      <w:r w:rsidRPr="00C90D83" w:rsidR="00C94AF9">
        <w:rPr>
          <w:rFonts w:cstheme="minorHAnsi"/>
          <w:b/>
          <w:u w:val="single"/>
        </w:rPr>
        <w:t xml:space="preserve"> collection</w:t>
      </w:r>
    </w:p>
    <w:p w:rsidRPr="00406A74" w:rsidR="00740C39" w:rsidP="00C90D83" w:rsidRDefault="00740C39" w14:paraId="48AB27B1" w14:textId="0A078839">
      <w:pPr>
        <w:spacing w:after="0"/>
        <w:ind w:left="1080"/>
        <w:rPr>
          <w:rFonts w:cstheme="minorHAnsi"/>
        </w:rPr>
      </w:pPr>
      <w:proofErr w:type="gramStart"/>
      <w:r w:rsidRPr="00406A74">
        <w:rPr>
          <w:rFonts w:ascii="Segoe UI Symbol" w:hAnsi="Segoe UI Symbol" w:eastAsia="MS Gothic" w:cs="Segoe UI Symbol"/>
        </w:rPr>
        <w:t>☐</w:t>
      </w:r>
      <w:r w:rsidRPr="00406A74" w:rsidR="0088237F">
        <w:rPr>
          <w:rFonts w:eastAsia="MS Gothic" w:cstheme="minorHAnsi"/>
        </w:rPr>
        <w:t xml:space="preserve"> </w:t>
      </w:r>
      <w:r w:rsidR="00406A74">
        <w:rPr>
          <w:rFonts w:eastAsia="MS Gothic" w:cstheme="minorHAnsi"/>
        </w:rPr>
        <w:t xml:space="preserve"> </w:t>
      </w:r>
      <w:r w:rsidRPr="00406A74">
        <w:rPr>
          <w:rFonts w:cstheme="minorHAnsi"/>
        </w:rPr>
        <w:t>Passport</w:t>
      </w:r>
      <w:proofErr w:type="gramEnd"/>
      <w:r w:rsidRPr="00406A74">
        <w:rPr>
          <w:rFonts w:cstheme="minorHAnsi"/>
        </w:rPr>
        <w:t xml:space="preserve"> </w:t>
      </w:r>
      <w:r w:rsidRPr="00406A74" w:rsidR="000851D8">
        <w:rPr>
          <w:rFonts w:cstheme="minorHAnsi"/>
        </w:rPr>
        <w:t>copy</w:t>
      </w:r>
    </w:p>
    <w:p w:rsidRPr="00406A74" w:rsidR="00740C39" w:rsidP="00C90D83" w:rsidRDefault="00000000" w14:paraId="691E91F5" w14:textId="33DE2DD8">
      <w:pPr>
        <w:spacing w:after="0"/>
        <w:ind w:left="1080"/>
        <w:rPr>
          <w:rFonts w:cstheme="minorHAnsi"/>
        </w:rPr>
      </w:pPr>
      <w:sdt>
        <w:sdtPr>
          <w:rPr>
            <w:rFonts w:eastAsia="MS Gothic" w:cstheme="minorHAnsi"/>
          </w:rPr>
          <w:id w:val="-522629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A74" w:rsidR="005446D7">
            <w:rPr>
              <w:rFonts w:ascii="Segoe UI Symbol" w:hAnsi="Segoe UI Symbol" w:eastAsia="MS Gothic" w:cs="Segoe UI Symbol"/>
            </w:rPr>
            <w:t>☐</w:t>
          </w:r>
        </w:sdtContent>
      </w:sdt>
      <w:r w:rsidRPr="00406A74" w:rsidR="0088237F">
        <w:rPr>
          <w:rFonts w:eastAsia="MS Gothic" w:cstheme="minorHAnsi"/>
        </w:rPr>
        <w:t xml:space="preserve">  </w:t>
      </w:r>
      <w:r w:rsidRPr="00406A74" w:rsidR="0045656D">
        <w:rPr>
          <w:rFonts w:cstheme="minorHAnsi"/>
        </w:rPr>
        <w:t>S</w:t>
      </w:r>
      <w:r w:rsidRPr="00406A74" w:rsidR="00740C39">
        <w:rPr>
          <w:rFonts w:cstheme="minorHAnsi"/>
        </w:rPr>
        <w:t>BP Undertaking Form</w:t>
      </w:r>
    </w:p>
    <w:p w:rsidRPr="00406A74" w:rsidR="00740C39" w:rsidP="00C90D83" w:rsidRDefault="00000000" w14:paraId="54D249FB" w14:textId="69CEFBEC">
      <w:pPr>
        <w:spacing w:after="0"/>
        <w:ind w:left="1080"/>
        <w:rPr>
          <w:rFonts w:cstheme="minorHAnsi"/>
        </w:rPr>
      </w:pPr>
      <w:sdt>
        <w:sdtPr>
          <w:rPr>
            <w:rFonts w:cstheme="minorHAnsi"/>
          </w:rPr>
          <w:id w:val="-1695226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A74" w:rsidR="0088237F">
            <w:rPr>
              <w:rFonts w:ascii="Segoe UI Symbol" w:hAnsi="Segoe UI Symbol" w:eastAsia="MS Gothic" w:cs="Segoe UI Symbol"/>
            </w:rPr>
            <w:t>☐</w:t>
          </w:r>
        </w:sdtContent>
      </w:sdt>
      <w:r w:rsidRPr="00406A74" w:rsidR="0088237F">
        <w:rPr>
          <w:rFonts w:cstheme="minorHAnsi"/>
        </w:rPr>
        <w:t xml:space="preserve">  </w:t>
      </w:r>
      <w:r w:rsidRPr="00406A74" w:rsidR="00740C39">
        <w:rPr>
          <w:rFonts w:cstheme="minorHAnsi"/>
        </w:rPr>
        <w:t xml:space="preserve">Declaration of Interests </w:t>
      </w:r>
      <w:r w:rsidRPr="00406A74" w:rsidR="00246B6F">
        <w:rPr>
          <w:rFonts w:cstheme="minorHAnsi"/>
        </w:rPr>
        <w:t>(</w:t>
      </w:r>
      <w:proofErr w:type="spellStart"/>
      <w:r w:rsidRPr="00406A74" w:rsidR="00246B6F">
        <w:rPr>
          <w:rFonts w:cstheme="minorHAnsi"/>
        </w:rPr>
        <w:t>DoI</w:t>
      </w:r>
      <w:proofErr w:type="spellEnd"/>
      <w:r w:rsidRPr="00406A74" w:rsidR="00246B6F">
        <w:rPr>
          <w:rFonts w:cstheme="minorHAnsi"/>
        </w:rPr>
        <w:t xml:space="preserve">) </w:t>
      </w:r>
      <w:r w:rsidRPr="00406A74" w:rsidR="00740C39">
        <w:rPr>
          <w:rFonts w:cstheme="minorHAnsi"/>
        </w:rPr>
        <w:t>Form</w:t>
      </w:r>
    </w:p>
    <w:p w:rsidRPr="00406A74" w:rsidR="00F31972" w:rsidP="00C90D83" w:rsidRDefault="00000000" w14:paraId="4B4695C1" w14:textId="2DD54544">
      <w:pPr>
        <w:spacing w:after="0"/>
        <w:ind w:left="1080"/>
        <w:rPr>
          <w:rFonts w:cstheme="minorHAnsi"/>
        </w:rPr>
      </w:pPr>
      <w:sdt>
        <w:sdtPr>
          <w:rPr>
            <w:rFonts w:eastAsia="MS Gothic" w:cstheme="minorHAnsi"/>
          </w:rPr>
          <w:id w:val="-182286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A74" w:rsidR="00F31972">
            <w:rPr>
              <w:rFonts w:ascii="Segoe UI Symbol" w:hAnsi="Segoe UI Symbol" w:eastAsia="MS Gothic" w:cs="Segoe UI Symbol"/>
            </w:rPr>
            <w:t>☐</w:t>
          </w:r>
        </w:sdtContent>
      </w:sdt>
      <w:r w:rsidRPr="00406A74" w:rsidR="00F31972">
        <w:rPr>
          <w:rFonts w:eastAsia="MS Gothic" w:cstheme="minorHAnsi"/>
        </w:rPr>
        <w:t xml:space="preserve">  </w:t>
      </w:r>
      <w:r w:rsidRPr="00406A74" w:rsidR="00F31972">
        <w:rPr>
          <w:rFonts w:cstheme="minorHAnsi"/>
        </w:rPr>
        <w:t>Medical Clearance (Standby Partner arranges the medical clearance)</w:t>
      </w:r>
    </w:p>
    <w:p w:rsidRPr="00406A74" w:rsidR="009D6C82" w:rsidP="00C90D83" w:rsidRDefault="00000000" w14:paraId="7AF02CE3" w14:textId="231E99B4">
      <w:pPr>
        <w:spacing w:after="0"/>
        <w:ind w:left="1080"/>
        <w:rPr>
          <w:rFonts w:cstheme="minorHAnsi"/>
        </w:rPr>
      </w:pPr>
      <w:sdt>
        <w:sdtPr>
          <w:rPr>
            <w:rFonts w:eastAsia="MS Gothic" w:cstheme="minorHAnsi"/>
          </w:rPr>
          <w:id w:val="-63256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A74" w:rsidR="009D6C82">
            <w:rPr>
              <w:rFonts w:ascii="Segoe UI Symbol" w:hAnsi="Segoe UI Symbol" w:eastAsia="MS Gothic" w:cs="Segoe UI Symbol"/>
            </w:rPr>
            <w:t>☐</w:t>
          </w:r>
        </w:sdtContent>
      </w:sdt>
      <w:r w:rsidRPr="00406A74" w:rsidR="009D6C82">
        <w:rPr>
          <w:rFonts w:eastAsia="MS Gothic" w:cstheme="minorHAnsi"/>
        </w:rPr>
        <w:t xml:space="preserve">  </w:t>
      </w:r>
      <w:r w:rsidRPr="00406A74" w:rsidR="00925491">
        <w:rPr>
          <w:rFonts w:eastAsia="MS Gothic" w:cstheme="minorHAnsi"/>
        </w:rPr>
        <w:t xml:space="preserve">GSM </w:t>
      </w:r>
      <w:r w:rsidRPr="00406A74" w:rsidR="009D6C82">
        <w:rPr>
          <w:rFonts w:eastAsia="MS Gothic" w:cstheme="minorHAnsi"/>
        </w:rPr>
        <w:t xml:space="preserve">Supplier form </w:t>
      </w:r>
      <w:r w:rsidRPr="00406A74" w:rsidR="00BE3A2A">
        <w:rPr>
          <w:rFonts w:eastAsia="MS Gothic" w:cstheme="minorHAnsi"/>
        </w:rPr>
        <w:t xml:space="preserve">+ bank statement </w:t>
      </w:r>
      <w:r w:rsidRPr="00406A74" w:rsidR="009D6C82">
        <w:rPr>
          <w:rFonts w:eastAsia="MS Gothic" w:cstheme="minorHAnsi"/>
        </w:rPr>
        <w:t xml:space="preserve">(only if the </w:t>
      </w:r>
      <w:proofErr w:type="spellStart"/>
      <w:r w:rsidRPr="00406A74" w:rsidR="009D6C82">
        <w:rPr>
          <w:rFonts w:eastAsia="MS Gothic" w:cstheme="minorHAnsi"/>
        </w:rPr>
        <w:t>deployee</w:t>
      </w:r>
      <w:proofErr w:type="spellEnd"/>
      <w:r w:rsidRPr="00406A74" w:rsidR="009D6C82">
        <w:rPr>
          <w:rFonts w:eastAsia="MS Gothic" w:cstheme="minorHAnsi"/>
        </w:rPr>
        <w:t xml:space="preserve"> is not an active supplier already)</w:t>
      </w:r>
    </w:p>
    <w:p w:rsidRPr="00406A74" w:rsidR="00246B6F" w:rsidP="00C90D83" w:rsidRDefault="00000000" w14:paraId="6AF70B3B" w14:textId="7EC252AC">
      <w:pPr>
        <w:spacing w:after="0"/>
        <w:ind w:left="1080"/>
        <w:rPr>
          <w:rFonts w:cstheme="minorHAnsi"/>
        </w:rPr>
      </w:pPr>
      <w:sdt>
        <w:sdtPr>
          <w:rPr>
            <w:rFonts w:cstheme="minorHAnsi"/>
          </w:rPr>
          <w:id w:val="706844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A74" w:rsidR="00740C39">
            <w:rPr>
              <w:rFonts w:ascii="Segoe UI Symbol" w:hAnsi="Segoe UI Symbol" w:eastAsia="MS Gothic" w:cs="Segoe UI Symbol"/>
            </w:rPr>
            <w:t>☐</w:t>
          </w:r>
        </w:sdtContent>
      </w:sdt>
      <w:r w:rsidRPr="00406A74" w:rsidR="0088237F">
        <w:rPr>
          <w:rFonts w:cstheme="minorHAnsi"/>
        </w:rPr>
        <w:t xml:space="preserve">  </w:t>
      </w:r>
      <w:r w:rsidRPr="00406A74" w:rsidR="00C94AF9">
        <w:rPr>
          <w:rFonts w:cstheme="minorHAnsi"/>
        </w:rPr>
        <w:t>Flight I</w:t>
      </w:r>
      <w:r w:rsidRPr="00406A74" w:rsidR="00740C39">
        <w:rPr>
          <w:rFonts w:cstheme="minorHAnsi"/>
        </w:rPr>
        <w:t>tinerary</w:t>
      </w:r>
      <w:r w:rsidRPr="00406A74" w:rsidR="00925491">
        <w:rPr>
          <w:rFonts w:cstheme="minorHAnsi"/>
        </w:rPr>
        <w:t xml:space="preserve"> (once confirmed)</w:t>
      </w:r>
    </w:p>
    <w:p w:rsidRPr="00406A74" w:rsidR="000C2201" w:rsidP="00C90D83" w:rsidRDefault="00000000" w14:paraId="7FEA97BA" w14:textId="0E498B53">
      <w:pPr>
        <w:spacing w:after="0"/>
        <w:ind w:left="1080"/>
        <w:rPr>
          <w:rFonts w:cstheme="minorHAnsi"/>
        </w:rPr>
      </w:pPr>
      <w:sdt>
        <w:sdtPr>
          <w:rPr>
            <w:rFonts w:cstheme="minorHAnsi"/>
          </w:rPr>
          <w:id w:val="120622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A74" w:rsidR="00BE3A2A">
            <w:rPr>
              <w:rFonts w:ascii="Segoe UI Symbol" w:hAnsi="Segoe UI Symbol" w:eastAsia="MS Gothic" w:cs="Segoe UI Symbol"/>
            </w:rPr>
            <w:t>☐</w:t>
          </w:r>
        </w:sdtContent>
      </w:sdt>
      <w:r w:rsidRPr="00406A74" w:rsidR="000C2201">
        <w:rPr>
          <w:rFonts w:cstheme="minorHAnsi"/>
        </w:rPr>
        <w:t xml:space="preserve">  Proof of completion of mandatory trainings (certificates)</w:t>
      </w:r>
    </w:p>
    <w:p w:rsidRPr="00406A74" w:rsidR="00BE3A2A" w:rsidP="00C90D83" w:rsidRDefault="00000000" w14:paraId="6E417C21" w14:textId="399C5BDF">
      <w:pPr>
        <w:spacing w:after="0"/>
        <w:ind w:left="1080"/>
        <w:rPr>
          <w:rFonts w:cstheme="minorHAnsi"/>
        </w:rPr>
      </w:pPr>
      <w:sdt>
        <w:sdtPr>
          <w:rPr>
            <w:rFonts w:cstheme="minorHAnsi"/>
          </w:rPr>
          <w:id w:val="-197478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A74" w:rsidR="00BE3A2A">
            <w:rPr>
              <w:rFonts w:ascii="Segoe UI Symbol" w:hAnsi="Segoe UI Symbol" w:eastAsia="MS Gothic" w:cs="Segoe UI Symbol"/>
            </w:rPr>
            <w:t>☐</w:t>
          </w:r>
        </w:sdtContent>
      </w:sdt>
      <w:r w:rsidRPr="00406A74" w:rsidR="00BE3A2A">
        <w:rPr>
          <w:rFonts w:cstheme="minorHAnsi"/>
        </w:rPr>
        <w:t xml:space="preserve">  PSEA</w:t>
      </w:r>
      <w:r w:rsidRPr="00406A74" w:rsidR="00014BC3">
        <w:rPr>
          <w:rFonts w:cstheme="minorHAnsi"/>
        </w:rPr>
        <w:t>H</w:t>
      </w:r>
      <w:r w:rsidRPr="00406A74" w:rsidR="1AFA29A6">
        <w:rPr>
          <w:rFonts w:cstheme="minorHAnsi"/>
        </w:rPr>
        <w:t xml:space="preserve"> Checklist completed and</w:t>
      </w:r>
      <w:r w:rsidRPr="00406A74" w:rsidR="00BE3A2A">
        <w:rPr>
          <w:rFonts w:cstheme="minorHAnsi"/>
        </w:rPr>
        <w:t xml:space="preserve"> signed</w:t>
      </w:r>
    </w:p>
    <w:p w:rsidRPr="00406A74" w:rsidR="00BE3A2A" w:rsidP="00C90D83" w:rsidRDefault="00000000" w14:paraId="6ACC6C62" w14:textId="524C8E44">
      <w:pPr>
        <w:spacing w:after="0"/>
        <w:ind w:left="1080"/>
        <w:rPr>
          <w:rFonts w:cstheme="minorHAnsi"/>
        </w:rPr>
      </w:pPr>
      <w:sdt>
        <w:sdtPr>
          <w:rPr>
            <w:rFonts w:cstheme="minorHAnsi"/>
          </w:rPr>
          <w:id w:val="1251168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A74" w:rsidR="00BE3A2A">
            <w:rPr>
              <w:rFonts w:ascii="Segoe UI Symbol" w:hAnsi="Segoe UI Symbol" w:eastAsia="MS Gothic" w:cs="Segoe UI Symbol"/>
            </w:rPr>
            <w:t>☐</w:t>
          </w:r>
        </w:sdtContent>
      </w:sdt>
      <w:r w:rsidRPr="00406A74" w:rsidR="00BE3A2A">
        <w:rPr>
          <w:rFonts w:cstheme="minorHAnsi"/>
        </w:rPr>
        <w:t xml:space="preserve">  SEA resources sent</w:t>
      </w:r>
      <w:r w:rsidRPr="00406A74" w:rsidR="0C6DCD43">
        <w:rPr>
          <w:rFonts w:cstheme="minorHAnsi"/>
        </w:rPr>
        <w:t xml:space="preserve"> to the SBP organization</w:t>
      </w:r>
    </w:p>
    <w:p w:rsidRPr="00406A74" w:rsidR="00BE3A2A" w:rsidP="00C90D83" w:rsidRDefault="00000000" w14:paraId="69BFDBB1" w14:textId="18586297">
      <w:pPr>
        <w:spacing w:after="0"/>
        <w:ind w:left="1080"/>
        <w:rPr>
          <w:rFonts w:cstheme="minorHAnsi"/>
        </w:rPr>
      </w:pPr>
      <w:sdt>
        <w:sdtPr>
          <w:rPr>
            <w:rFonts w:cstheme="minorHAnsi"/>
          </w:rPr>
          <w:id w:val="-1103960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A74" w:rsidR="00BE3A2A">
            <w:rPr>
              <w:rFonts w:ascii="Segoe UI Symbol" w:hAnsi="Segoe UI Symbol" w:eastAsia="MS Gothic" w:cs="Segoe UI Symbol"/>
            </w:rPr>
            <w:t>☐</w:t>
          </w:r>
        </w:sdtContent>
      </w:sdt>
      <w:r w:rsidRPr="00406A74" w:rsidR="00BE3A2A">
        <w:rPr>
          <w:rFonts w:cstheme="minorHAnsi"/>
        </w:rPr>
        <w:t xml:space="preserve"> </w:t>
      </w:r>
      <w:r w:rsidRPr="00406A74" w:rsidR="0045656D">
        <w:rPr>
          <w:rFonts w:cstheme="minorHAnsi"/>
        </w:rPr>
        <w:t xml:space="preserve"> </w:t>
      </w:r>
      <w:r w:rsidRPr="00406A74" w:rsidR="00BE3A2A">
        <w:rPr>
          <w:rFonts w:cstheme="minorHAnsi"/>
        </w:rPr>
        <w:t>United Nations Certificate (UNC) Application Form</w:t>
      </w:r>
      <w:r w:rsidRPr="00406A74" w:rsidR="00413C18">
        <w:rPr>
          <w:rFonts w:cstheme="minorHAnsi"/>
        </w:rPr>
        <w:t xml:space="preserve"> (</w:t>
      </w:r>
      <w:r w:rsidRPr="00406A74" w:rsidR="00413C18">
        <w:rPr>
          <w:rFonts w:cstheme="minorHAnsi"/>
          <w:color w:val="FF0000"/>
        </w:rPr>
        <w:t>optional</w:t>
      </w:r>
      <w:r w:rsidRPr="00406A74" w:rsidR="00413C18">
        <w:rPr>
          <w:rFonts w:cstheme="minorHAnsi"/>
        </w:rPr>
        <w:t>)</w:t>
      </w:r>
    </w:p>
    <w:p w:rsidRPr="00406A74" w:rsidR="00BE3A2A" w:rsidP="00C90D83" w:rsidRDefault="00BE3A2A" w14:paraId="721D0EB4" w14:textId="07234879">
      <w:pPr>
        <w:spacing w:after="0"/>
        <w:ind w:left="1080"/>
        <w:rPr>
          <w:rFonts w:cstheme="minorHAnsi"/>
        </w:rPr>
      </w:pPr>
      <w:proofErr w:type="gramStart"/>
      <w:r w:rsidRPr="00406A74">
        <w:rPr>
          <w:rFonts w:ascii="Segoe UI Symbol" w:hAnsi="Segoe UI Symbol" w:eastAsia="MS Gothic" w:cs="Segoe UI Symbol"/>
        </w:rPr>
        <w:t>☐</w:t>
      </w:r>
      <w:r w:rsidRPr="00406A74">
        <w:rPr>
          <w:rFonts w:eastAsia="MS Gothic" w:cstheme="minorHAnsi"/>
        </w:rPr>
        <w:t xml:space="preserve"> </w:t>
      </w:r>
      <w:r w:rsidR="00406A74">
        <w:rPr>
          <w:rFonts w:eastAsia="MS Gothic" w:cstheme="minorHAnsi"/>
        </w:rPr>
        <w:t xml:space="preserve"> </w:t>
      </w:r>
      <w:r w:rsidRPr="00406A74">
        <w:rPr>
          <w:rFonts w:cstheme="minorHAnsi"/>
        </w:rPr>
        <w:t>Colour</w:t>
      </w:r>
      <w:proofErr w:type="gramEnd"/>
      <w:r w:rsidRPr="00406A74">
        <w:rPr>
          <w:rFonts w:cstheme="minorHAnsi"/>
        </w:rPr>
        <w:t xml:space="preserve"> Passport Photo x 2 (for UNC) </w:t>
      </w:r>
      <w:r w:rsidRPr="00406A74" w:rsidR="00413C18">
        <w:rPr>
          <w:rFonts w:cstheme="minorHAnsi"/>
        </w:rPr>
        <w:t>(</w:t>
      </w:r>
      <w:r w:rsidRPr="00406A74" w:rsidR="00413C18">
        <w:rPr>
          <w:rFonts w:cstheme="minorHAnsi"/>
          <w:color w:val="FF0000"/>
        </w:rPr>
        <w:t>optional</w:t>
      </w:r>
      <w:r w:rsidRPr="00406A74" w:rsidR="00413C18">
        <w:rPr>
          <w:rFonts w:cstheme="minorHAnsi"/>
        </w:rPr>
        <w:t>)</w:t>
      </w:r>
    </w:p>
    <w:p w:rsidRPr="00406A74" w:rsidR="005446D7" w:rsidP="00C90D83" w:rsidRDefault="00000000" w14:paraId="1D430352" w14:textId="71477B68">
      <w:pPr>
        <w:spacing w:after="0"/>
        <w:ind w:left="1350" w:right="278" w:hanging="270"/>
        <w:rPr>
          <w:rFonts w:cstheme="minorHAnsi"/>
        </w:rPr>
      </w:pPr>
      <w:sdt>
        <w:sdtPr>
          <w:rPr>
            <w:rFonts w:eastAsia="MS Gothic" w:cstheme="minorHAnsi"/>
          </w:rPr>
          <w:id w:val="1905408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A74" w:rsidR="005446D7">
            <w:rPr>
              <w:rFonts w:ascii="Segoe UI Symbol" w:hAnsi="Segoe UI Symbol" w:eastAsia="MS Gothic" w:cs="Segoe UI Symbol"/>
            </w:rPr>
            <w:t>☐</w:t>
          </w:r>
        </w:sdtContent>
      </w:sdt>
      <w:r w:rsidRPr="00406A74" w:rsidR="005446D7">
        <w:rPr>
          <w:rFonts w:eastAsia="MS Gothic" w:cstheme="minorHAnsi"/>
        </w:rPr>
        <w:t xml:space="preserve"> </w:t>
      </w:r>
      <w:r w:rsidR="00406A74">
        <w:rPr>
          <w:rFonts w:eastAsia="MS Gothic" w:cstheme="minorHAnsi"/>
        </w:rPr>
        <w:t xml:space="preserve"> </w:t>
      </w:r>
      <w:r w:rsidRPr="00406A74" w:rsidR="005446D7">
        <w:rPr>
          <w:rFonts w:eastAsia="MS Gothic" w:cstheme="minorHAnsi"/>
        </w:rPr>
        <w:t xml:space="preserve">Contract </w:t>
      </w:r>
      <w:r w:rsidRPr="00406A74" w:rsidR="005446D7">
        <w:rPr>
          <w:rFonts w:cstheme="minorHAnsi"/>
          <w:sz w:val="21"/>
          <w:szCs w:val="21"/>
          <w:shd w:val="clear" w:color="auto" w:fill="FFFFFF"/>
        </w:rPr>
        <w:t>between</w:t>
      </w:r>
      <w:r w:rsidRPr="00406A74" w:rsidR="4B1DBA6A">
        <w:rPr>
          <w:rFonts w:cstheme="minorHAnsi"/>
          <w:sz w:val="21"/>
          <w:szCs w:val="21"/>
          <w:shd w:val="clear" w:color="auto" w:fill="FFFFFF"/>
        </w:rPr>
        <w:t xml:space="preserve"> the</w:t>
      </w:r>
      <w:r w:rsidRPr="00406A74" w:rsidR="005446D7">
        <w:rPr>
          <w:rFonts w:cstheme="minorHAnsi"/>
          <w:sz w:val="21"/>
          <w:szCs w:val="21"/>
          <w:shd w:val="clear" w:color="auto" w:fill="FFFFFF"/>
        </w:rPr>
        <w:t xml:space="preserve"> </w:t>
      </w:r>
      <w:r w:rsidRPr="00406A74" w:rsidR="0C1EFE5F">
        <w:rPr>
          <w:rFonts w:cstheme="minorHAnsi"/>
          <w:sz w:val="21"/>
          <w:szCs w:val="21"/>
        </w:rPr>
        <w:t xml:space="preserve">SBP </w:t>
      </w:r>
      <w:r w:rsidRPr="00406A74" w:rsidR="49CBD82B">
        <w:rPr>
          <w:rFonts w:cstheme="minorHAnsi"/>
          <w:sz w:val="21"/>
          <w:szCs w:val="21"/>
        </w:rPr>
        <w:t xml:space="preserve">personnel </w:t>
      </w:r>
      <w:r w:rsidRPr="00406A74" w:rsidR="005446D7">
        <w:rPr>
          <w:rFonts w:cstheme="minorHAnsi"/>
          <w:sz w:val="21"/>
          <w:szCs w:val="21"/>
          <w:shd w:val="clear" w:color="auto" w:fill="FFFFFF"/>
        </w:rPr>
        <w:t xml:space="preserve">and the </w:t>
      </w:r>
      <w:r w:rsidRPr="00406A74" w:rsidR="76C26038">
        <w:rPr>
          <w:rFonts w:cstheme="minorHAnsi"/>
          <w:sz w:val="21"/>
          <w:szCs w:val="21"/>
          <w:shd w:val="clear" w:color="auto" w:fill="FFFFFF"/>
        </w:rPr>
        <w:t>deploying SBP organization</w:t>
      </w:r>
      <w:r w:rsidRPr="00406A74" w:rsidR="005446D7">
        <w:rPr>
          <w:rFonts w:cstheme="minorHAnsi"/>
          <w:sz w:val="21"/>
          <w:szCs w:val="21"/>
          <w:shd w:val="clear" w:color="auto" w:fill="FFFFFF"/>
        </w:rPr>
        <w:t xml:space="preserve"> or attestation (</w:t>
      </w:r>
      <w:r w:rsidRPr="00406A74" w:rsidR="0950E883">
        <w:rPr>
          <w:rFonts w:cstheme="minorHAnsi"/>
          <w:sz w:val="21"/>
          <w:szCs w:val="21"/>
          <w:shd w:val="clear" w:color="auto" w:fill="FFFFFF"/>
        </w:rPr>
        <w:t>as and when required</w:t>
      </w:r>
      <w:r w:rsidRPr="00406A74" w:rsidR="005446D7">
        <w:rPr>
          <w:rFonts w:cstheme="minorHAnsi"/>
          <w:sz w:val="21"/>
          <w:szCs w:val="21"/>
          <w:shd w:val="clear" w:color="auto" w:fill="FFFFFF"/>
        </w:rPr>
        <w:t>)</w:t>
      </w:r>
    </w:p>
    <w:p w:rsidRPr="00406A74" w:rsidR="005446D7" w:rsidP="00C90D83" w:rsidRDefault="005446D7" w14:paraId="71246BA8" w14:textId="77777777">
      <w:pPr>
        <w:spacing w:after="0"/>
        <w:ind w:left="720"/>
        <w:rPr>
          <w:rFonts w:cstheme="minorHAnsi"/>
        </w:rPr>
      </w:pPr>
    </w:p>
    <w:p w:rsidRPr="00C90D83" w:rsidR="00246B6F" w:rsidP="00C90D83" w:rsidRDefault="00246B6F" w14:paraId="409FA4CB" w14:textId="16387880">
      <w:pPr>
        <w:pStyle w:val="ListParagraph"/>
        <w:numPr>
          <w:ilvl w:val="1"/>
          <w:numId w:val="6"/>
        </w:numPr>
        <w:spacing w:after="0"/>
        <w:ind w:left="1080"/>
        <w:rPr>
          <w:rFonts w:cstheme="minorHAnsi"/>
          <w:b/>
          <w:u w:val="single"/>
        </w:rPr>
      </w:pPr>
      <w:r w:rsidRPr="00C90D83">
        <w:rPr>
          <w:rFonts w:cstheme="minorHAnsi"/>
          <w:b/>
          <w:u w:val="single"/>
        </w:rPr>
        <w:t>Visa Support</w:t>
      </w:r>
    </w:p>
    <w:p w:rsidRPr="00406A74" w:rsidR="00BE3A2A" w:rsidP="00C90D83" w:rsidRDefault="00BE3A2A" w14:paraId="0AB2A61D" w14:textId="77777777">
      <w:pPr>
        <w:spacing w:after="0"/>
        <w:ind w:left="1080"/>
        <w:rPr>
          <w:rFonts w:cstheme="minorHAnsi"/>
          <w:b/>
          <w:u w:val="single"/>
        </w:rPr>
      </w:pPr>
    </w:p>
    <w:p w:rsidRPr="00C90D83" w:rsidR="00246B6F" w:rsidP="00C90D83" w:rsidRDefault="00C94AF9" w14:paraId="373E26E4" w14:textId="30FD772E">
      <w:pPr>
        <w:pStyle w:val="ListParagraph"/>
        <w:numPr>
          <w:ilvl w:val="1"/>
          <w:numId w:val="6"/>
        </w:numPr>
        <w:spacing w:after="0"/>
        <w:ind w:left="1080"/>
        <w:rPr>
          <w:rFonts w:cstheme="minorHAnsi"/>
          <w:u w:val="single"/>
        </w:rPr>
      </w:pPr>
      <w:r w:rsidRPr="00C90D83">
        <w:rPr>
          <w:rFonts w:cstheme="minorHAnsi"/>
          <w:b/>
          <w:u w:val="single"/>
        </w:rPr>
        <w:t>Supplier C</w:t>
      </w:r>
      <w:r w:rsidRPr="00C90D83" w:rsidR="00740C39">
        <w:rPr>
          <w:rFonts w:cstheme="minorHAnsi"/>
          <w:b/>
          <w:u w:val="single"/>
        </w:rPr>
        <w:t>reation</w:t>
      </w:r>
    </w:p>
    <w:p w:rsidRPr="00406A74" w:rsidR="00070804" w:rsidP="00C90D83" w:rsidRDefault="00070804" w14:paraId="68B988C6" w14:textId="77777777">
      <w:pPr>
        <w:spacing w:after="0"/>
        <w:ind w:left="1080"/>
        <w:rPr>
          <w:rFonts w:cstheme="minorHAnsi"/>
          <w:b/>
          <w:u w:val="single"/>
        </w:rPr>
      </w:pPr>
    </w:p>
    <w:p w:rsidRPr="00C90D83" w:rsidR="00246B6F" w:rsidP="00C90D83" w:rsidRDefault="00246B6F" w14:paraId="0DFB0658" w14:textId="07510760">
      <w:pPr>
        <w:pStyle w:val="ListParagraph"/>
        <w:numPr>
          <w:ilvl w:val="1"/>
          <w:numId w:val="6"/>
        </w:numPr>
        <w:spacing w:after="0"/>
        <w:ind w:left="1080"/>
        <w:rPr>
          <w:rFonts w:cstheme="minorHAnsi"/>
          <w:u w:val="single"/>
        </w:rPr>
      </w:pPr>
      <w:r w:rsidRPr="00C90D83">
        <w:rPr>
          <w:rFonts w:cstheme="minorHAnsi"/>
          <w:b/>
          <w:u w:val="single"/>
        </w:rPr>
        <w:t>Contingent Worker (</w:t>
      </w:r>
      <w:r w:rsidRPr="00C90D83" w:rsidR="00C94AF9">
        <w:rPr>
          <w:rFonts w:cstheme="minorHAnsi"/>
          <w:b/>
          <w:u w:val="single"/>
        </w:rPr>
        <w:t>CWK</w:t>
      </w:r>
      <w:r w:rsidRPr="00C90D83">
        <w:rPr>
          <w:rFonts w:cstheme="minorHAnsi"/>
          <w:b/>
          <w:u w:val="single"/>
        </w:rPr>
        <w:t>)</w:t>
      </w:r>
      <w:r w:rsidRPr="00C90D83" w:rsidR="00C94AF9">
        <w:rPr>
          <w:rFonts w:cstheme="minorHAnsi"/>
          <w:b/>
          <w:u w:val="single"/>
        </w:rPr>
        <w:t xml:space="preserve"> C</w:t>
      </w:r>
      <w:r w:rsidRPr="00C90D83">
        <w:rPr>
          <w:rFonts w:cstheme="minorHAnsi"/>
          <w:b/>
          <w:u w:val="single"/>
        </w:rPr>
        <w:t>reation</w:t>
      </w:r>
    </w:p>
    <w:p w:rsidRPr="00406A74" w:rsidR="00070804" w:rsidP="00C90D83" w:rsidRDefault="00070804" w14:paraId="2223ACEB" w14:textId="77777777">
      <w:pPr>
        <w:spacing w:after="0"/>
        <w:ind w:left="1080"/>
        <w:rPr>
          <w:rFonts w:cstheme="minorHAnsi"/>
        </w:rPr>
      </w:pPr>
    </w:p>
    <w:p w:rsidRPr="00C90D83" w:rsidR="00BC2CC1" w:rsidP="00C90D83" w:rsidRDefault="00D36714" w14:paraId="14A2DE3C" w14:textId="5E5640C9">
      <w:pPr>
        <w:pStyle w:val="ListParagraph"/>
        <w:numPr>
          <w:ilvl w:val="1"/>
          <w:numId w:val="6"/>
        </w:numPr>
        <w:spacing w:after="0"/>
        <w:ind w:left="1080"/>
        <w:rPr>
          <w:rFonts w:cstheme="minorHAnsi"/>
        </w:rPr>
      </w:pPr>
      <w:r w:rsidRPr="00C90D83">
        <w:rPr>
          <w:rFonts w:cstheme="minorHAnsi"/>
          <w:b/>
          <w:bCs/>
          <w:u w:val="single"/>
        </w:rPr>
        <w:t>Arrival email</w:t>
      </w:r>
      <w:r w:rsidRPr="00C90D83" w:rsidR="7D2F6CB9">
        <w:rPr>
          <w:rFonts w:cstheme="minorHAnsi"/>
          <w:b/>
          <w:bCs/>
          <w:u w:val="single"/>
        </w:rPr>
        <w:t xml:space="preserve"> – with </w:t>
      </w:r>
      <w:r w:rsidRPr="00C90D83" w:rsidR="00C94AF9">
        <w:rPr>
          <w:rFonts w:cstheme="minorHAnsi"/>
          <w:b/>
          <w:bCs/>
          <w:u w:val="single"/>
        </w:rPr>
        <w:t>Airport Pick-up and Hotel B</w:t>
      </w:r>
      <w:r w:rsidRPr="00C90D83" w:rsidR="00740C39">
        <w:rPr>
          <w:rFonts w:cstheme="minorHAnsi"/>
          <w:b/>
          <w:bCs/>
          <w:u w:val="single"/>
        </w:rPr>
        <w:t>ooking</w:t>
      </w:r>
      <w:r w:rsidRPr="00C90D83" w:rsidR="00A70CFC">
        <w:rPr>
          <w:rFonts w:cstheme="minorHAnsi"/>
          <w:b/>
          <w:bCs/>
          <w:u w:val="single"/>
        </w:rPr>
        <w:t xml:space="preserve"> </w:t>
      </w:r>
      <w:r w:rsidRPr="00C90D83" w:rsidR="5A4B9BB2">
        <w:rPr>
          <w:rFonts w:cstheme="minorHAnsi"/>
          <w:b/>
          <w:bCs/>
          <w:u w:val="single"/>
        </w:rPr>
        <w:t xml:space="preserve">arrangements – </w:t>
      </w:r>
      <w:r w:rsidRPr="00C90D83" w:rsidR="00A70CFC">
        <w:rPr>
          <w:rFonts w:cstheme="minorHAnsi"/>
          <w:b/>
          <w:bCs/>
          <w:u w:val="single"/>
        </w:rPr>
        <w:t>sent to the WCO</w:t>
      </w:r>
    </w:p>
    <w:p w:rsidRPr="00406A74" w:rsidR="00D36714" w:rsidP="00C90D83" w:rsidRDefault="00D36714" w14:paraId="2C86C246" w14:textId="77777777">
      <w:pPr>
        <w:spacing w:after="0"/>
        <w:ind w:left="1080" w:firstLine="360"/>
        <w:rPr>
          <w:rFonts w:cstheme="minorHAnsi"/>
        </w:rPr>
      </w:pPr>
    </w:p>
    <w:p w:rsidRPr="00C90D83" w:rsidR="00BC2CC1" w:rsidP="00C90D83" w:rsidRDefault="00BC2CC1" w14:paraId="2E7B0205" w14:textId="3712CD4E">
      <w:pPr>
        <w:pStyle w:val="ListParagraph"/>
        <w:numPr>
          <w:ilvl w:val="1"/>
          <w:numId w:val="6"/>
        </w:numPr>
        <w:spacing w:after="0"/>
        <w:ind w:left="1080"/>
        <w:rPr>
          <w:rFonts w:cstheme="minorHAnsi"/>
          <w:b/>
          <w:u w:val="single"/>
        </w:rPr>
      </w:pPr>
      <w:r w:rsidRPr="00C90D83">
        <w:rPr>
          <w:rFonts w:cstheme="minorHAnsi"/>
          <w:b/>
          <w:u w:val="single"/>
        </w:rPr>
        <w:t>U</w:t>
      </w:r>
      <w:r w:rsidRPr="00C90D83" w:rsidR="009D6C82">
        <w:rPr>
          <w:rFonts w:cstheme="minorHAnsi"/>
          <w:b/>
          <w:u w:val="single"/>
        </w:rPr>
        <w:t>NDSS Security C</w:t>
      </w:r>
      <w:r w:rsidRPr="00C90D83">
        <w:rPr>
          <w:rFonts w:cstheme="minorHAnsi"/>
          <w:b/>
          <w:u w:val="single"/>
        </w:rPr>
        <w:t>learance</w:t>
      </w:r>
    </w:p>
    <w:p w:rsidRPr="00406A74" w:rsidR="00F1105B" w:rsidP="00C90D83" w:rsidRDefault="00F1105B" w14:paraId="40260DDA" w14:textId="77777777">
      <w:pPr>
        <w:spacing w:after="0"/>
        <w:ind w:left="360"/>
        <w:rPr>
          <w:rFonts w:cstheme="minorHAnsi"/>
          <w:b/>
        </w:rPr>
      </w:pPr>
    </w:p>
    <w:p w:rsidR="000851D8" w:rsidP="000851D8" w:rsidRDefault="00C94AF9" w14:paraId="14290FE0" w14:textId="2E2A7A75">
      <w:pPr>
        <w:spacing w:after="0" w:line="240" w:lineRule="auto"/>
        <w:ind w:left="360"/>
        <w:rPr>
          <w:rFonts w:cstheme="minorHAnsi"/>
          <w:b/>
          <w:bCs/>
          <w:color w:val="E0615E"/>
          <w:sz w:val="24"/>
          <w:szCs w:val="24"/>
        </w:rPr>
      </w:pPr>
      <w:r w:rsidRPr="000851D8">
        <w:rPr>
          <w:rFonts w:cstheme="minorHAnsi"/>
          <w:b/>
          <w:bCs/>
          <w:color w:val="E0615E"/>
          <w:sz w:val="24"/>
          <w:szCs w:val="24"/>
        </w:rPr>
        <w:t xml:space="preserve">END </w:t>
      </w:r>
      <w:r w:rsidRPr="000851D8" w:rsidR="002B31C8">
        <w:rPr>
          <w:rFonts w:cstheme="minorHAnsi"/>
          <w:b/>
          <w:bCs/>
          <w:color w:val="E0615E"/>
          <w:sz w:val="24"/>
          <w:szCs w:val="24"/>
        </w:rPr>
        <w:t xml:space="preserve">OF </w:t>
      </w:r>
      <w:r w:rsidRPr="000851D8">
        <w:rPr>
          <w:rFonts w:cstheme="minorHAnsi"/>
          <w:b/>
          <w:bCs/>
          <w:color w:val="E0615E"/>
          <w:sz w:val="24"/>
          <w:szCs w:val="24"/>
        </w:rPr>
        <w:t>DEPLOYMENT</w:t>
      </w:r>
      <w:r w:rsidRPr="000851D8" w:rsidR="00A70CFC">
        <w:rPr>
          <w:rFonts w:cstheme="minorHAnsi"/>
          <w:b/>
          <w:bCs/>
          <w:color w:val="E0615E"/>
          <w:sz w:val="24"/>
          <w:szCs w:val="24"/>
        </w:rPr>
        <w:t>:</w:t>
      </w:r>
      <w:r w:rsidRPr="000851D8" w:rsidR="00C05750">
        <w:rPr>
          <w:rFonts w:cstheme="minorHAnsi"/>
          <w:b/>
          <w:bCs/>
          <w:color w:val="E0615E"/>
          <w:sz w:val="24"/>
          <w:szCs w:val="24"/>
        </w:rPr>
        <w:t xml:space="preserve"> </w:t>
      </w:r>
    </w:p>
    <w:p w:rsidRPr="00406A74" w:rsidR="00C05750" w:rsidP="000851D8" w:rsidRDefault="00082307" w14:paraId="642C300B" w14:textId="65F57226">
      <w:pPr>
        <w:spacing w:after="0" w:line="360" w:lineRule="auto"/>
        <w:ind w:left="360"/>
        <w:rPr>
          <w:rFonts w:cstheme="minorHAnsi"/>
          <w:b/>
          <w:bCs/>
          <w:color w:val="E0615E"/>
        </w:rPr>
      </w:pPr>
      <w:r w:rsidRPr="00406A74">
        <w:rPr>
          <w:rFonts w:cstheme="minorHAnsi"/>
          <w:b/>
          <w:bCs/>
        </w:rPr>
        <w:t>(WCOs to provide these documents 4 weeks prior to the end of the assignment)</w:t>
      </w:r>
    </w:p>
    <w:p w:rsidRPr="00406A74" w:rsidR="00BC2CC1" w:rsidP="00C90D83" w:rsidRDefault="00056027" w14:paraId="433A9DF9" w14:textId="61192976">
      <w:pPr>
        <w:spacing w:after="0"/>
        <w:ind w:left="1080"/>
        <w:rPr>
          <w:rFonts w:cstheme="minorHAnsi"/>
          <w:bCs/>
        </w:rPr>
      </w:pPr>
      <w:proofErr w:type="gramStart"/>
      <w:r w:rsidRPr="00406A74">
        <w:rPr>
          <w:rFonts w:ascii="Segoe UI Symbol" w:hAnsi="Segoe UI Symbol" w:cs="Segoe UI Symbol"/>
        </w:rPr>
        <w:t>☐</w:t>
      </w:r>
      <w:r w:rsidRPr="00406A74">
        <w:rPr>
          <w:rFonts w:cstheme="minorHAnsi"/>
        </w:rPr>
        <w:t xml:space="preserve"> </w:t>
      </w:r>
      <w:r w:rsidR="00406A74">
        <w:rPr>
          <w:rFonts w:cstheme="minorHAnsi"/>
        </w:rPr>
        <w:t xml:space="preserve"> </w:t>
      </w:r>
      <w:r w:rsidRPr="00406A74" w:rsidR="0088237F">
        <w:rPr>
          <w:rFonts w:cstheme="minorHAnsi"/>
          <w:bCs/>
        </w:rPr>
        <w:t>Perf</w:t>
      </w:r>
      <w:r w:rsidRPr="00406A74" w:rsidR="00BC2CC1">
        <w:rPr>
          <w:rFonts w:cstheme="minorHAnsi"/>
          <w:bCs/>
        </w:rPr>
        <w:t>ormance</w:t>
      </w:r>
      <w:proofErr w:type="gramEnd"/>
      <w:r w:rsidRPr="00406A74" w:rsidR="00BC2CC1">
        <w:rPr>
          <w:rFonts w:cstheme="minorHAnsi"/>
          <w:bCs/>
        </w:rPr>
        <w:t xml:space="preserve"> Evaluation Report (PER)</w:t>
      </w:r>
    </w:p>
    <w:p w:rsidRPr="00406A74" w:rsidR="004C5E72" w:rsidP="00C90D83" w:rsidRDefault="00056027" w14:paraId="1CB3F471" w14:textId="2E00508A">
      <w:pPr>
        <w:spacing w:after="0"/>
        <w:ind w:left="1080"/>
        <w:rPr>
          <w:rFonts w:cstheme="minorHAnsi"/>
        </w:rPr>
      </w:pPr>
      <w:proofErr w:type="gramStart"/>
      <w:r w:rsidRPr="00406A74">
        <w:rPr>
          <w:rFonts w:ascii="Segoe UI Symbol" w:hAnsi="Segoe UI Symbol" w:cs="Segoe UI Symbol"/>
        </w:rPr>
        <w:t>☐</w:t>
      </w:r>
      <w:r w:rsidRPr="00406A74">
        <w:rPr>
          <w:rFonts w:cstheme="minorHAnsi"/>
        </w:rPr>
        <w:t xml:space="preserve"> </w:t>
      </w:r>
      <w:r w:rsidR="00406A74">
        <w:rPr>
          <w:rFonts w:cstheme="minorHAnsi"/>
        </w:rPr>
        <w:t xml:space="preserve"> </w:t>
      </w:r>
      <w:r w:rsidRPr="00406A74" w:rsidR="004C5E72">
        <w:rPr>
          <w:rFonts w:cstheme="minorHAnsi"/>
        </w:rPr>
        <w:t>SBP</w:t>
      </w:r>
      <w:proofErr w:type="gramEnd"/>
      <w:r w:rsidRPr="00406A74" w:rsidR="004C5E72">
        <w:rPr>
          <w:rFonts w:cstheme="minorHAnsi"/>
        </w:rPr>
        <w:t xml:space="preserve"> Extension Request form</w:t>
      </w:r>
      <w:r w:rsidRPr="00406A74" w:rsidR="6515419B">
        <w:rPr>
          <w:rFonts w:cstheme="minorHAnsi"/>
        </w:rPr>
        <w:t>, if applicable</w:t>
      </w:r>
    </w:p>
    <w:p w:rsidRPr="00406A74" w:rsidR="00BC2CC1" w:rsidP="526D8160" w:rsidRDefault="00BC2CC1" w14:paraId="21871042" w14:textId="3D2548AC">
      <w:pPr>
        <w:spacing w:after="0"/>
        <w:ind w:left="1080"/>
        <w:rPr>
          <w:rFonts w:cs="Calibri" w:cstheme="minorAscii"/>
          <w:b w:val="1"/>
          <w:bCs w:val="1"/>
          <w:u w:val="single"/>
        </w:rPr>
      </w:pPr>
      <w:r w:rsidRPr="526D8160" w:rsidR="004C5E72">
        <w:rPr>
          <w:rFonts w:ascii="Segoe UI Symbol" w:hAnsi="Segoe UI Symbol" w:cs="Segoe UI Symbol"/>
        </w:rPr>
        <w:t>☐</w:t>
      </w:r>
      <w:r w:rsidRPr="526D8160" w:rsidR="00406A74">
        <w:rPr>
          <w:rFonts w:ascii="Segoe UI Symbol" w:hAnsi="Segoe UI Symbol" w:cs="Segoe UI Symbol"/>
        </w:rPr>
        <w:t xml:space="preserve"> </w:t>
      </w:r>
      <w:r w:rsidRPr="526D8160" w:rsidR="004C5E72">
        <w:rPr>
          <w:rFonts w:cs="Calibri" w:cstheme="minorAscii"/>
        </w:rPr>
        <w:t xml:space="preserve"> </w:t>
      </w:r>
      <w:r w:rsidRPr="526D8160" w:rsidR="00927928">
        <w:rPr>
          <w:rFonts w:cs="Calibri" w:cstheme="minorAscii"/>
        </w:rPr>
        <w:t>End</w:t>
      </w:r>
      <w:r w:rsidRPr="526D8160" w:rsidR="00927928">
        <w:rPr>
          <w:rFonts w:cs="Calibri" w:cstheme="minorAscii"/>
        </w:rPr>
        <w:t xml:space="preserve"> of Mission Technical Report </w:t>
      </w:r>
    </w:p>
    <w:sectPr w:rsidRPr="00406A74" w:rsidR="00BC2CC1" w:rsidSect="00382BC2">
      <w:pgSz w:w="11906" w:h="16838" w:orient="portrait"/>
      <w:pgMar w:top="360" w:right="1008" w:bottom="450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420"/>
    <w:multiLevelType w:val="hybridMultilevel"/>
    <w:tmpl w:val="A962816C"/>
    <w:lvl w:ilvl="0" w:tplc="6FDE287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3A622F"/>
    <w:multiLevelType w:val="hybridMultilevel"/>
    <w:tmpl w:val="89E8F25C"/>
    <w:lvl w:ilvl="0" w:tplc="0F50B0E4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FF11A24"/>
    <w:multiLevelType w:val="hybridMultilevel"/>
    <w:tmpl w:val="1AF6B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624A1"/>
    <w:multiLevelType w:val="hybridMultilevel"/>
    <w:tmpl w:val="72DE43B0"/>
    <w:lvl w:ilvl="0" w:tplc="75ACE560">
      <w:start w:val="1"/>
      <w:numFmt w:val="bullet"/>
      <w:lvlText w:val="¡"/>
      <w:lvlJc w:val="left"/>
      <w:pPr>
        <w:ind w:left="1296" w:hanging="216"/>
      </w:pPr>
      <w:rPr>
        <w:rFonts w:hint="default" w:ascii="Wingdings" w:hAnsi="Wingdings"/>
        <w:b w:val="0"/>
        <w:i w:val="0"/>
        <w:color w:val="000000"/>
        <w:sz w:val="28"/>
      </w:rPr>
    </w:lvl>
    <w:lvl w:ilvl="1" w:tplc="520AA9C2">
      <w:start w:val="1"/>
      <w:numFmt w:val="bullet"/>
      <w:lvlText w:val="¡"/>
      <w:lvlJc w:val="left"/>
      <w:pPr>
        <w:ind w:left="1440" w:hanging="360"/>
      </w:pPr>
      <w:rPr>
        <w:rFonts w:hint="default" w:ascii="Wingdings" w:hAnsi="Wingdings"/>
        <w:position w:val="-4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2024FA"/>
    <w:multiLevelType w:val="hybridMultilevel"/>
    <w:tmpl w:val="56C653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6B2167"/>
    <w:multiLevelType w:val="hybridMultilevel"/>
    <w:tmpl w:val="2D7C3E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0796432">
    <w:abstractNumId w:val="4"/>
  </w:num>
  <w:num w:numId="2" w16cid:durableId="1296526931">
    <w:abstractNumId w:val="0"/>
  </w:num>
  <w:num w:numId="3" w16cid:durableId="1141077018">
    <w:abstractNumId w:val="1"/>
  </w:num>
  <w:num w:numId="4" w16cid:durableId="852652727">
    <w:abstractNumId w:val="5"/>
  </w:num>
  <w:num w:numId="5" w16cid:durableId="1730181265">
    <w:abstractNumId w:val="2"/>
  </w:num>
  <w:num w:numId="6" w16cid:durableId="646012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39"/>
    <w:rsid w:val="00000000"/>
    <w:rsid w:val="000031D9"/>
    <w:rsid w:val="00014BC3"/>
    <w:rsid w:val="00056027"/>
    <w:rsid w:val="00070804"/>
    <w:rsid w:val="00082307"/>
    <w:rsid w:val="000851D8"/>
    <w:rsid w:val="000C2201"/>
    <w:rsid w:val="0015609B"/>
    <w:rsid w:val="00184BFF"/>
    <w:rsid w:val="001B5918"/>
    <w:rsid w:val="00246B6F"/>
    <w:rsid w:val="00277F40"/>
    <w:rsid w:val="002B31C8"/>
    <w:rsid w:val="002D40F2"/>
    <w:rsid w:val="002E6CF2"/>
    <w:rsid w:val="0031626C"/>
    <w:rsid w:val="00341B52"/>
    <w:rsid w:val="00361C59"/>
    <w:rsid w:val="003824DA"/>
    <w:rsid w:val="00382BC2"/>
    <w:rsid w:val="00397680"/>
    <w:rsid w:val="003A21F1"/>
    <w:rsid w:val="003D7C38"/>
    <w:rsid w:val="00406A74"/>
    <w:rsid w:val="00413C18"/>
    <w:rsid w:val="0045656D"/>
    <w:rsid w:val="004848D7"/>
    <w:rsid w:val="004C5E72"/>
    <w:rsid w:val="00524E5D"/>
    <w:rsid w:val="005446D7"/>
    <w:rsid w:val="00597658"/>
    <w:rsid w:val="005C12C1"/>
    <w:rsid w:val="00671E9E"/>
    <w:rsid w:val="007237F2"/>
    <w:rsid w:val="00740C39"/>
    <w:rsid w:val="00756C01"/>
    <w:rsid w:val="00782982"/>
    <w:rsid w:val="007C40AB"/>
    <w:rsid w:val="007E1C33"/>
    <w:rsid w:val="007E4B72"/>
    <w:rsid w:val="007F3233"/>
    <w:rsid w:val="0088237F"/>
    <w:rsid w:val="00883D89"/>
    <w:rsid w:val="008A2D24"/>
    <w:rsid w:val="008E0C27"/>
    <w:rsid w:val="00925491"/>
    <w:rsid w:val="00927928"/>
    <w:rsid w:val="00932493"/>
    <w:rsid w:val="00966B6C"/>
    <w:rsid w:val="009D6C82"/>
    <w:rsid w:val="00A61310"/>
    <w:rsid w:val="00A6550F"/>
    <w:rsid w:val="00A70CFC"/>
    <w:rsid w:val="00AA3E24"/>
    <w:rsid w:val="00AE3090"/>
    <w:rsid w:val="00B944C5"/>
    <w:rsid w:val="00BC2CC1"/>
    <w:rsid w:val="00BE3A2A"/>
    <w:rsid w:val="00BF09BD"/>
    <w:rsid w:val="00C037B8"/>
    <w:rsid w:val="00C03A4B"/>
    <w:rsid w:val="00C05750"/>
    <w:rsid w:val="00C90D83"/>
    <w:rsid w:val="00C94AF9"/>
    <w:rsid w:val="00CD72C6"/>
    <w:rsid w:val="00D15CE7"/>
    <w:rsid w:val="00D36714"/>
    <w:rsid w:val="00D373BE"/>
    <w:rsid w:val="00DA4CCC"/>
    <w:rsid w:val="00E00258"/>
    <w:rsid w:val="00E208CF"/>
    <w:rsid w:val="00E26299"/>
    <w:rsid w:val="00E41ED5"/>
    <w:rsid w:val="00E84119"/>
    <w:rsid w:val="00F1105B"/>
    <w:rsid w:val="00F30E41"/>
    <w:rsid w:val="00F31972"/>
    <w:rsid w:val="00F5287C"/>
    <w:rsid w:val="079A5C20"/>
    <w:rsid w:val="09362C81"/>
    <w:rsid w:val="0950E883"/>
    <w:rsid w:val="0C1EFE5F"/>
    <w:rsid w:val="0C6DCD43"/>
    <w:rsid w:val="0F444070"/>
    <w:rsid w:val="17C8BABB"/>
    <w:rsid w:val="18D1FA59"/>
    <w:rsid w:val="1AFA29A6"/>
    <w:rsid w:val="1D77B400"/>
    <w:rsid w:val="1DDCFA21"/>
    <w:rsid w:val="330541BC"/>
    <w:rsid w:val="340B9578"/>
    <w:rsid w:val="34787196"/>
    <w:rsid w:val="3567456A"/>
    <w:rsid w:val="3B33241D"/>
    <w:rsid w:val="3BE48695"/>
    <w:rsid w:val="3E75D851"/>
    <w:rsid w:val="49CBD82B"/>
    <w:rsid w:val="4B1DBA6A"/>
    <w:rsid w:val="526D8160"/>
    <w:rsid w:val="570CDE36"/>
    <w:rsid w:val="5A4B9BB2"/>
    <w:rsid w:val="601C4AEB"/>
    <w:rsid w:val="605D17CF"/>
    <w:rsid w:val="6515419B"/>
    <w:rsid w:val="659A8692"/>
    <w:rsid w:val="71D62C9C"/>
    <w:rsid w:val="748003DE"/>
    <w:rsid w:val="76C26038"/>
    <w:rsid w:val="7BB87560"/>
    <w:rsid w:val="7C9E8951"/>
    <w:rsid w:val="7D2F6CB9"/>
    <w:rsid w:val="7D5445C1"/>
    <w:rsid w:val="7E3A59B2"/>
    <w:rsid w:val="7EF01622"/>
    <w:rsid w:val="7FE8E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630A"/>
  <w15:docId w15:val="{C80CA950-B94B-4E0D-8BC1-93429B6B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C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0C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24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2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20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C22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20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C220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62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umitrun@who.int" TargetMode="External"/><Relationship Id="R28435b8a840f47be" Type="http://schemas.openxmlformats.org/officeDocument/2006/relationships/glossaryDocument" Target="glossary/document.xm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2b134-69fd-497a-a2d4-71a7fd5c9b21}"/>
      </w:docPartPr>
      <w:docPartBody>
        <w:p w14:paraId="24802EA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1840;#XVII.6.3.1 Standby Partners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Checklist for submitting SBP requests and deployments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7</eM_RelContCat_SC>
    <eM_PolicyIDs_SC xmlns="c42180c4-457d-4cd2-985a-4d4a2011628f">1840;#8860ddba-1373-44f1-98b8-2816f51d3a83</eM_PolicyIDs_S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A7DAADB1-1112-495E-9D76-5C80B8EB6614}"/>
</file>

<file path=customXml/itemProps2.xml><?xml version="1.0" encoding="utf-8"?>
<ds:datastoreItem xmlns:ds="http://schemas.openxmlformats.org/officeDocument/2006/customXml" ds:itemID="{08D2A40E-9479-41E0-BEE7-ED9FCEE9FF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94367-1FEC-4CBF-B265-6E5AA25642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432A1E-52F1-4C10-8989-7CB711F6B9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7556F0-56D2-4525-8F6A-A0A60D8C25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WHO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ATKINS, Louise</dc:creator>
  <cp:lastModifiedBy>STEPANYSHENA, Olena</cp:lastModifiedBy>
  <cp:revision>9</cp:revision>
  <cp:lastPrinted>2017-11-08T14:20:00Z</cp:lastPrinted>
  <dcterms:created xsi:type="dcterms:W3CDTF">2023-10-04T14:55:00Z</dcterms:created>
  <dcterms:modified xsi:type="dcterms:W3CDTF">2024-01-23T02:59:00Z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  <property fmtid="{D5CDD505-2E9C-101B-9397-08002B2CF9AE}" pid="3" name="MediaServiceImageTags">
    <vt:lpwstr/>
  </property>
</Properties>
</file>